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0" w:rsidRDefault="00731CE0" w:rsidP="00731CE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C97FD3">
        <w:rPr>
          <w:rFonts w:ascii="Calibri" w:eastAsia="Calibri" w:hAnsi="Calibri" w:cs="Calibri"/>
          <w:noProof/>
          <w:sz w:val="24"/>
          <w:szCs w:val="24"/>
          <w:lang w:eastAsia="it-IT"/>
        </w:rPr>
        <w:drawing>
          <wp:inline distT="0" distB="0" distL="0" distR="0">
            <wp:extent cx="847725" cy="1114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D2" w:rsidRPr="00C97FD3" w:rsidRDefault="00805AD2" w:rsidP="00731CE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</w:p>
    <w:p w:rsidR="00731CE0" w:rsidRPr="00805AD2" w:rsidRDefault="00731CE0" w:rsidP="00731CE0">
      <w:pPr>
        <w:tabs>
          <w:tab w:val="left" w:pos="8789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05AD2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CITTÀ DI MOTTOLA</w:t>
      </w:r>
    </w:p>
    <w:p w:rsidR="00731CE0" w:rsidRPr="00805AD2" w:rsidRDefault="00731CE0" w:rsidP="00731CE0">
      <w:pPr>
        <w:keepNext/>
        <w:tabs>
          <w:tab w:val="left" w:pos="8789"/>
        </w:tabs>
        <w:spacing w:after="0" w:line="240" w:lineRule="auto"/>
        <w:ind w:right="424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AD2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di Taranto</w:t>
      </w:r>
    </w:p>
    <w:p w:rsidR="00B45305" w:rsidRPr="00C97FD3" w:rsidRDefault="00B45305">
      <w:pPr>
        <w:rPr>
          <w:sz w:val="24"/>
          <w:szCs w:val="24"/>
        </w:rPr>
      </w:pPr>
    </w:p>
    <w:p w:rsidR="006A3A45" w:rsidRPr="00C97FD3" w:rsidRDefault="006A3A45">
      <w:pPr>
        <w:rPr>
          <w:sz w:val="24"/>
          <w:szCs w:val="24"/>
        </w:rPr>
      </w:pPr>
    </w:p>
    <w:p w:rsidR="006A3A45" w:rsidRPr="00C97FD3" w:rsidRDefault="006A3A45" w:rsidP="006A3A45">
      <w:pPr>
        <w:jc w:val="right"/>
        <w:rPr>
          <w:sz w:val="24"/>
          <w:szCs w:val="24"/>
        </w:rPr>
      </w:pPr>
    </w:p>
    <w:p w:rsidR="00C463F1" w:rsidRPr="00C97FD3" w:rsidRDefault="00C463F1" w:rsidP="0097234D">
      <w:pPr>
        <w:jc w:val="both"/>
        <w:rPr>
          <w:sz w:val="24"/>
          <w:szCs w:val="24"/>
        </w:rPr>
      </w:pPr>
    </w:p>
    <w:p w:rsidR="00805AD2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>CONSULTAZIONE PER</w:t>
      </w:r>
      <w:r w:rsidR="00805AD2">
        <w:rPr>
          <w:sz w:val="24"/>
          <w:szCs w:val="24"/>
        </w:rPr>
        <w:t xml:space="preserve"> L’AGGIORNAMENTO </w:t>
      </w:r>
      <w:r w:rsidRPr="00C97FD3">
        <w:rPr>
          <w:sz w:val="24"/>
          <w:szCs w:val="24"/>
        </w:rPr>
        <w:t xml:space="preserve">DEL  PIANO  TRIENNALE  DI  PREVENZIONE  DELLA CORRUZIONE E DELLA TRASPARENZA DEL COMUNE DI </w:t>
      </w:r>
      <w:r w:rsidR="00805AD2">
        <w:rPr>
          <w:sz w:val="24"/>
          <w:szCs w:val="24"/>
        </w:rPr>
        <w:t>MOTTOLA</w:t>
      </w:r>
      <w:r w:rsidRPr="00C97FD3">
        <w:rPr>
          <w:sz w:val="24"/>
          <w:szCs w:val="24"/>
        </w:rPr>
        <w:t xml:space="preserve"> AVVISO PUBBLICO</w:t>
      </w:r>
      <w:r w:rsidR="00805AD2">
        <w:rPr>
          <w:sz w:val="24"/>
          <w:szCs w:val="24"/>
        </w:rPr>
        <w:t>.</w:t>
      </w:r>
    </w:p>
    <w:p w:rsidR="00805AD2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 Questa Amministrazione, nell'ambito </w:t>
      </w:r>
      <w:r w:rsidR="00805AD2">
        <w:rPr>
          <w:sz w:val="24"/>
          <w:szCs w:val="24"/>
        </w:rPr>
        <w:t xml:space="preserve">delle </w:t>
      </w:r>
      <w:r w:rsidRPr="00C97FD3">
        <w:rPr>
          <w:sz w:val="24"/>
          <w:szCs w:val="24"/>
        </w:rPr>
        <w:t xml:space="preserve">iniziative e delle  attività  condotte  in  materia  di trasparenza e di interventi per la prevenzione della corruzione, su proposta del Responsabile per la prevenzione  della  corruzione  e  della  trasparenza,  deve  approvare  entro  il  31.1.2021  il Piano Triennale di Prevenzione della Corruzione e della Trasparenza (PTPCT) 2021-2023 del Comune di </w:t>
      </w:r>
      <w:r w:rsidR="00805AD2">
        <w:rPr>
          <w:sz w:val="24"/>
          <w:szCs w:val="24"/>
        </w:rPr>
        <w:t>Mottola</w:t>
      </w:r>
      <w:r w:rsidRPr="00C97FD3">
        <w:rPr>
          <w:sz w:val="24"/>
          <w:szCs w:val="24"/>
        </w:rPr>
        <w:t xml:space="preserve">. </w:t>
      </w:r>
    </w:p>
    <w:p w:rsidR="00805AD2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Il   presente   avviso   è   dunque   rivolto   ai   cittadini, a   tutte   le   associazioni   o   altre   forme   di organizzazioni  portatrici  di  interessi  collettivi, alle  organizzazioni  di  categoria  e  organizzazioni sindacali operanti nel territorio del Comune di </w:t>
      </w:r>
      <w:r w:rsidR="00805AD2">
        <w:rPr>
          <w:sz w:val="24"/>
          <w:szCs w:val="24"/>
        </w:rPr>
        <w:t>Mottola</w:t>
      </w:r>
      <w:r w:rsidRPr="00C97FD3">
        <w:rPr>
          <w:sz w:val="24"/>
          <w:szCs w:val="24"/>
        </w:rPr>
        <w:t>, che sono invitati a presentare contributi ed osservazioni che l'Ente valuterà ai fini dell’approvazione definitiva del Piano sopra citato. A tal proposito si fa presente che il vigente Piano Triennale di Prevenzione della Corruzione e della Trasparenza  (PTPCT)  2020  –  2022,  approvato  con  delib</w:t>
      </w:r>
      <w:r w:rsidR="00805AD2">
        <w:rPr>
          <w:sz w:val="24"/>
          <w:szCs w:val="24"/>
        </w:rPr>
        <w:t>erazione  di  Giunta  Comunale</w:t>
      </w:r>
      <w:r w:rsidRPr="00C97FD3">
        <w:rPr>
          <w:sz w:val="24"/>
          <w:szCs w:val="24"/>
        </w:rPr>
        <w:t xml:space="preserve">, è pubblicato nella  sezione  Amministrazione  Trasparente  del  portale  comunale,  sotto  sezione  “Altri  Contenuti, Prevenzione della Corruzione”. Tutti i soggetti interessati possono dunque trasmettere, cortesemente entro il giorno </w:t>
      </w:r>
      <w:r w:rsidR="00805AD2">
        <w:rPr>
          <w:sz w:val="24"/>
          <w:szCs w:val="24"/>
        </w:rPr>
        <w:t>10.02.2021</w:t>
      </w:r>
      <w:r w:rsidRPr="00C97FD3">
        <w:rPr>
          <w:sz w:val="24"/>
          <w:szCs w:val="24"/>
        </w:rPr>
        <w:t>, il proprio contributo propositivo al seguente indirizzo di posta el</w:t>
      </w:r>
      <w:r w:rsidR="00805AD2">
        <w:rPr>
          <w:sz w:val="24"/>
          <w:szCs w:val="24"/>
        </w:rPr>
        <w:t xml:space="preserve">ettronica: </w:t>
      </w:r>
      <w:hyperlink r:id="rId7" w:history="1">
        <w:r w:rsidR="00A455A5" w:rsidRPr="00F7218B">
          <w:rPr>
            <w:rStyle w:val="Collegamentoipertestuale"/>
            <w:sz w:val="24"/>
            <w:szCs w:val="24"/>
          </w:rPr>
          <w:t>protocollo@pec.comune.mottola.ta.it</w:t>
        </w:r>
      </w:hyperlink>
      <w:r w:rsidRPr="00C97FD3">
        <w:rPr>
          <w:sz w:val="24"/>
          <w:szCs w:val="24"/>
        </w:rPr>
        <w:t>;</w:t>
      </w:r>
      <w:r w:rsidR="002C67F5">
        <w:rPr>
          <w:sz w:val="24"/>
          <w:szCs w:val="24"/>
        </w:rPr>
        <w:t xml:space="preserve"> </w:t>
      </w:r>
      <w:r w:rsidRPr="00C97FD3">
        <w:rPr>
          <w:sz w:val="24"/>
          <w:szCs w:val="24"/>
        </w:rPr>
        <w:t xml:space="preserve">per  agevolare  detta  presentazione,  è  proposto  il modulo di seguito riportato. </w:t>
      </w:r>
    </w:p>
    <w:p w:rsidR="00805AD2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>Il presente avviso è pubblicat</w:t>
      </w:r>
      <w:r w:rsidR="00805AD2">
        <w:rPr>
          <w:sz w:val="24"/>
          <w:szCs w:val="24"/>
        </w:rPr>
        <w:t>o sul sito internet del Comune.</w:t>
      </w:r>
    </w:p>
    <w:p w:rsidR="00805AD2" w:rsidRDefault="00805AD2" w:rsidP="00C97FD3">
      <w:pPr>
        <w:jc w:val="both"/>
        <w:rPr>
          <w:sz w:val="24"/>
          <w:szCs w:val="24"/>
        </w:rPr>
      </w:pPr>
      <w:r>
        <w:rPr>
          <w:sz w:val="24"/>
          <w:szCs w:val="24"/>
        </w:rPr>
        <w:t>Mottola</w:t>
      </w:r>
      <w:r w:rsidR="00C97FD3" w:rsidRPr="00C97FD3">
        <w:rPr>
          <w:sz w:val="24"/>
          <w:szCs w:val="24"/>
        </w:rPr>
        <w:t xml:space="preserve">, </w:t>
      </w:r>
      <w:r>
        <w:rPr>
          <w:sz w:val="24"/>
          <w:szCs w:val="24"/>
        </w:rPr>
        <w:t>25/01/2021</w:t>
      </w:r>
    </w:p>
    <w:p w:rsidR="007070CF" w:rsidRDefault="00C97FD3" w:rsidP="00AA1497">
      <w:pPr>
        <w:jc w:val="right"/>
        <w:rPr>
          <w:sz w:val="20"/>
          <w:szCs w:val="20"/>
        </w:rPr>
      </w:pPr>
      <w:r w:rsidRPr="00AA1497">
        <w:rPr>
          <w:sz w:val="20"/>
          <w:szCs w:val="20"/>
        </w:rPr>
        <w:t xml:space="preserve"> IL RESPONSABILE DELLA PREVENZIONE</w:t>
      </w:r>
    </w:p>
    <w:p w:rsidR="00AA1497" w:rsidRDefault="00C97FD3" w:rsidP="00AA1497">
      <w:pPr>
        <w:jc w:val="right"/>
        <w:rPr>
          <w:sz w:val="20"/>
          <w:szCs w:val="20"/>
        </w:rPr>
      </w:pPr>
      <w:r w:rsidRPr="00AA1497">
        <w:rPr>
          <w:sz w:val="20"/>
          <w:szCs w:val="20"/>
        </w:rPr>
        <w:t xml:space="preserve"> DELLA CORRUZIONE E DELLA TRASPARENZA</w:t>
      </w:r>
    </w:p>
    <w:p w:rsidR="00AA1497" w:rsidRDefault="00C97FD3" w:rsidP="00AA1497">
      <w:pPr>
        <w:jc w:val="right"/>
        <w:rPr>
          <w:sz w:val="20"/>
          <w:szCs w:val="20"/>
        </w:rPr>
      </w:pPr>
      <w:r w:rsidRPr="00AA1497">
        <w:rPr>
          <w:sz w:val="20"/>
          <w:szCs w:val="20"/>
        </w:rPr>
        <w:t xml:space="preserve"> Dott.ssa </w:t>
      </w:r>
      <w:r w:rsidR="00AA1497">
        <w:rPr>
          <w:sz w:val="20"/>
          <w:szCs w:val="20"/>
        </w:rPr>
        <w:t>Teresa</w:t>
      </w:r>
      <w:r w:rsidR="007070CF">
        <w:rPr>
          <w:sz w:val="20"/>
          <w:szCs w:val="20"/>
        </w:rPr>
        <w:t xml:space="preserve"> Maria</w:t>
      </w:r>
      <w:r w:rsidR="00AA1497">
        <w:rPr>
          <w:sz w:val="20"/>
          <w:szCs w:val="20"/>
        </w:rPr>
        <w:t xml:space="preserve"> Aloisio</w:t>
      </w:r>
      <w:r w:rsidRPr="00AA1497">
        <w:rPr>
          <w:sz w:val="20"/>
          <w:szCs w:val="20"/>
        </w:rPr>
        <w:t xml:space="preserve"> </w:t>
      </w:r>
    </w:p>
    <w:p w:rsidR="007070CF" w:rsidRPr="007070CF" w:rsidRDefault="00C97FD3" w:rsidP="007070CF">
      <w:pPr>
        <w:jc w:val="right"/>
        <w:rPr>
          <w:sz w:val="16"/>
          <w:szCs w:val="16"/>
        </w:rPr>
      </w:pPr>
      <w:r w:rsidRPr="007070CF">
        <w:rPr>
          <w:sz w:val="16"/>
          <w:szCs w:val="16"/>
        </w:rPr>
        <w:t>(</w:t>
      </w:r>
      <w:r w:rsidR="007070CF" w:rsidRPr="007070CF">
        <w:rPr>
          <w:sz w:val="16"/>
          <w:szCs w:val="16"/>
        </w:rPr>
        <w:t xml:space="preserve">Firma autografa sostituita </w:t>
      </w:r>
    </w:p>
    <w:p w:rsidR="007070CF" w:rsidRPr="007070CF" w:rsidRDefault="007070CF" w:rsidP="007070CF">
      <w:pPr>
        <w:jc w:val="right"/>
        <w:rPr>
          <w:sz w:val="16"/>
          <w:szCs w:val="16"/>
        </w:rPr>
      </w:pPr>
      <w:r w:rsidRPr="007070CF">
        <w:rPr>
          <w:sz w:val="16"/>
          <w:szCs w:val="16"/>
        </w:rPr>
        <w:t>a mezzo stampa ai sensi</w:t>
      </w:r>
    </w:p>
    <w:p w:rsidR="002C67F5" w:rsidRPr="007070CF" w:rsidRDefault="007070CF" w:rsidP="007070CF">
      <w:pPr>
        <w:jc w:val="right"/>
        <w:rPr>
          <w:sz w:val="16"/>
          <w:szCs w:val="16"/>
        </w:rPr>
      </w:pPr>
      <w:r w:rsidRPr="007070CF">
        <w:rPr>
          <w:sz w:val="16"/>
          <w:szCs w:val="16"/>
        </w:rPr>
        <w:t>dell’art.3 c.2 del d.lgs.39/93</w:t>
      </w:r>
      <w:r w:rsidR="00C97FD3" w:rsidRPr="007070CF">
        <w:rPr>
          <w:sz w:val="16"/>
          <w:szCs w:val="16"/>
        </w:rPr>
        <w:t xml:space="preserve">) </w:t>
      </w:r>
    </w:p>
    <w:p w:rsidR="002C67F5" w:rsidRDefault="002C67F5" w:rsidP="00C97FD3">
      <w:pPr>
        <w:jc w:val="both"/>
        <w:rPr>
          <w:sz w:val="24"/>
          <w:szCs w:val="24"/>
        </w:rPr>
      </w:pPr>
    </w:p>
    <w:p w:rsidR="002C67F5" w:rsidRDefault="002C67F5" w:rsidP="00C97FD3">
      <w:pPr>
        <w:jc w:val="both"/>
        <w:rPr>
          <w:sz w:val="24"/>
          <w:szCs w:val="24"/>
        </w:rPr>
      </w:pPr>
    </w:p>
    <w:p w:rsidR="002C67F5" w:rsidRDefault="002C67F5" w:rsidP="00C97FD3">
      <w:pPr>
        <w:jc w:val="both"/>
        <w:rPr>
          <w:sz w:val="24"/>
          <w:szCs w:val="24"/>
        </w:rPr>
      </w:pPr>
    </w:p>
    <w:p w:rsidR="002C67F5" w:rsidRDefault="002C67F5" w:rsidP="00C97FD3">
      <w:pPr>
        <w:jc w:val="both"/>
        <w:rPr>
          <w:sz w:val="24"/>
          <w:szCs w:val="24"/>
        </w:rPr>
      </w:pPr>
    </w:p>
    <w:p w:rsidR="004E342E" w:rsidRDefault="00C97FD3" w:rsidP="00C97FD3">
      <w:pPr>
        <w:jc w:val="both"/>
        <w:rPr>
          <w:sz w:val="24"/>
          <w:szCs w:val="24"/>
        </w:rPr>
      </w:pPr>
      <w:bookmarkStart w:id="0" w:name="_GoBack"/>
      <w:r w:rsidRPr="00C97FD3">
        <w:rPr>
          <w:sz w:val="24"/>
          <w:szCs w:val="24"/>
        </w:rPr>
        <w:t xml:space="preserve">PROPOSTE/OSSERVAZIONI IN MERITO ALL’AGGIORNAMENTO DEL PIANO TRIENNALE DI PREVENZIONE DELLA CORRUZIONE DEL COMUNE DI </w:t>
      </w:r>
      <w:r w:rsidR="00805AD2">
        <w:rPr>
          <w:sz w:val="24"/>
          <w:szCs w:val="24"/>
        </w:rPr>
        <w:t>MOTTOLA</w:t>
      </w:r>
      <w:r w:rsidRPr="00C97FD3">
        <w:rPr>
          <w:sz w:val="24"/>
          <w:szCs w:val="24"/>
        </w:rPr>
        <w:t xml:space="preserve"> </w:t>
      </w:r>
    </w:p>
    <w:p w:rsidR="004E342E" w:rsidRDefault="004E342E" w:rsidP="004E342E">
      <w:pPr>
        <w:jc w:val="right"/>
        <w:rPr>
          <w:sz w:val="24"/>
          <w:szCs w:val="24"/>
        </w:rPr>
      </w:pPr>
    </w:p>
    <w:p w:rsidR="004E342E" w:rsidRDefault="00C97FD3" w:rsidP="004E342E">
      <w:pPr>
        <w:jc w:val="right"/>
        <w:rPr>
          <w:sz w:val="24"/>
          <w:szCs w:val="24"/>
        </w:rPr>
      </w:pPr>
      <w:r w:rsidRPr="00C97FD3">
        <w:rPr>
          <w:sz w:val="24"/>
          <w:szCs w:val="24"/>
        </w:rPr>
        <w:t xml:space="preserve">Al Comune di </w:t>
      </w:r>
      <w:r w:rsidR="00805AD2">
        <w:rPr>
          <w:sz w:val="24"/>
          <w:szCs w:val="24"/>
        </w:rPr>
        <w:t>Mottola</w:t>
      </w:r>
      <w:r w:rsidRPr="00C97FD3">
        <w:rPr>
          <w:sz w:val="24"/>
          <w:szCs w:val="24"/>
        </w:rPr>
        <w:t xml:space="preserve"> Piazza </w:t>
      </w:r>
    </w:p>
    <w:p w:rsidR="004E342E" w:rsidRDefault="004E342E" w:rsidP="004E342E">
      <w:pPr>
        <w:jc w:val="right"/>
        <w:rPr>
          <w:sz w:val="24"/>
          <w:szCs w:val="24"/>
        </w:rPr>
      </w:pPr>
      <w:r w:rsidRPr="004E342E">
        <w:rPr>
          <w:sz w:val="24"/>
          <w:szCs w:val="24"/>
        </w:rPr>
        <w:t>Piazza XX Settembre 74017 Mottola(TA)</w:t>
      </w:r>
    </w:p>
    <w:p w:rsidR="004E342E" w:rsidRDefault="00C97FD3" w:rsidP="004E342E">
      <w:pPr>
        <w:jc w:val="right"/>
        <w:rPr>
          <w:sz w:val="24"/>
          <w:szCs w:val="24"/>
        </w:rPr>
      </w:pPr>
      <w:r w:rsidRPr="00C97FD3">
        <w:rPr>
          <w:sz w:val="24"/>
          <w:szCs w:val="24"/>
        </w:rPr>
        <w:t xml:space="preserve">c.a. </w:t>
      </w:r>
      <w:proofErr w:type="spellStart"/>
      <w:r w:rsidRPr="00C97FD3">
        <w:rPr>
          <w:sz w:val="24"/>
          <w:szCs w:val="24"/>
        </w:rPr>
        <w:t>Resp</w:t>
      </w:r>
      <w:proofErr w:type="spellEnd"/>
      <w:r w:rsidRPr="00C97FD3">
        <w:rPr>
          <w:sz w:val="24"/>
          <w:szCs w:val="24"/>
        </w:rPr>
        <w:t>. Prevenzione della corruzione e della trasparenza</w:t>
      </w:r>
      <w:r w:rsidR="004E342E">
        <w:rPr>
          <w:sz w:val="24"/>
          <w:szCs w:val="24"/>
        </w:rPr>
        <w:t>.</w:t>
      </w:r>
    </w:p>
    <w:p w:rsidR="004E342E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 </w:t>
      </w:r>
    </w:p>
    <w:p w:rsidR="00C97FD3" w:rsidRPr="00C97FD3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Il/La sottoscritto/a ___________________________________________ nato/a </w:t>
      </w:r>
      <w:proofErr w:type="spellStart"/>
      <w:r w:rsidRPr="00C97FD3">
        <w:rPr>
          <w:sz w:val="24"/>
          <w:szCs w:val="24"/>
        </w:rPr>
        <w:t>a</w:t>
      </w:r>
      <w:proofErr w:type="spellEnd"/>
      <w:r w:rsidRPr="00C97FD3">
        <w:rPr>
          <w:sz w:val="24"/>
          <w:szCs w:val="24"/>
        </w:rPr>
        <w:t xml:space="preserve"> _________________________________  il  ____________________  in  qualità  di  (barrare l’ipotesi che interessa): Cittadino, a titolo personale Oppure Legale   rappresentante   di   ____________________________________   con   sede   in ____________________________________________,  C.F.:  _________________________ (indicare denominazione e tipologia del soggetto portatore di interesse, es. organizzazione sindacale, Associazione consumatori, ecc.) FORMULA le  seguenti  osservazioni  e/o  proposte  per  l’aggiornamento  del  Piano  triennale  di  prevenzione della corruzione e della trasparenza 2021-2023 del Comune di </w:t>
      </w:r>
      <w:r w:rsidR="00805AD2">
        <w:rPr>
          <w:sz w:val="24"/>
          <w:szCs w:val="24"/>
        </w:rPr>
        <w:t>Mottola</w:t>
      </w:r>
      <w:r w:rsidRPr="00C97FD3">
        <w:rPr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1497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1497" w:rsidRDefault="00AA1497" w:rsidP="00C97FD3">
      <w:pPr>
        <w:jc w:val="both"/>
        <w:rPr>
          <w:sz w:val="24"/>
          <w:szCs w:val="24"/>
        </w:rPr>
      </w:pPr>
    </w:p>
    <w:p w:rsidR="00AA1497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Data _____________________ Firma Leggibile ____________________ </w:t>
      </w:r>
    </w:p>
    <w:p w:rsidR="00AA1497" w:rsidRDefault="00AA1497" w:rsidP="00C97FD3">
      <w:pPr>
        <w:jc w:val="both"/>
        <w:rPr>
          <w:sz w:val="24"/>
          <w:szCs w:val="24"/>
        </w:rPr>
      </w:pPr>
    </w:p>
    <w:p w:rsidR="00C97FD3" w:rsidRPr="00C97FD3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Si allega copia del documento di identità del sottoscrittore </w:t>
      </w:r>
    </w:p>
    <w:p w:rsidR="004E342E" w:rsidRDefault="004E342E" w:rsidP="00C97FD3">
      <w:pPr>
        <w:jc w:val="both"/>
        <w:rPr>
          <w:sz w:val="24"/>
          <w:szCs w:val="24"/>
        </w:rPr>
      </w:pPr>
    </w:p>
    <w:p w:rsidR="004E342E" w:rsidRDefault="004E342E" w:rsidP="00C97FD3">
      <w:pPr>
        <w:jc w:val="both"/>
        <w:rPr>
          <w:sz w:val="24"/>
          <w:szCs w:val="24"/>
        </w:rPr>
      </w:pPr>
    </w:p>
    <w:bookmarkEnd w:id="0"/>
    <w:p w:rsidR="004E342E" w:rsidRDefault="004E342E" w:rsidP="00C97FD3">
      <w:pPr>
        <w:jc w:val="both"/>
        <w:rPr>
          <w:sz w:val="24"/>
          <w:szCs w:val="24"/>
        </w:rPr>
      </w:pPr>
    </w:p>
    <w:p w:rsidR="00CE21EA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Informativa sul trattamento dei dati personali In relazione ai dati personali (riferiti a “persona fisica”) trattati da parte del Settore </w:t>
      </w:r>
      <w:r w:rsidR="00AA1497">
        <w:rPr>
          <w:sz w:val="24"/>
          <w:szCs w:val="24"/>
        </w:rPr>
        <w:t>Affari Generali</w:t>
      </w:r>
      <w:r w:rsidRPr="00C97FD3">
        <w:rPr>
          <w:sz w:val="24"/>
          <w:szCs w:val="24"/>
        </w:rPr>
        <w:t xml:space="preserve">, ai sensi degli artt.13-14 del </w:t>
      </w:r>
      <w:proofErr w:type="spellStart"/>
      <w:r w:rsidRPr="00C97FD3">
        <w:rPr>
          <w:sz w:val="24"/>
          <w:szCs w:val="24"/>
        </w:rPr>
        <w:t>Reg.UE</w:t>
      </w:r>
      <w:proofErr w:type="spellEnd"/>
      <w:r w:rsidRPr="00C97FD3">
        <w:rPr>
          <w:sz w:val="24"/>
          <w:szCs w:val="24"/>
        </w:rPr>
        <w:t xml:space="preserve"> 2016/679, si informano gli utenti che: </w:t>
      </w:r>
    </w:p>
    <w:p w:rsidR="00572EF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•titolare del trattamento dei dati è il Comune di </w:t>
      </w:r>
      <w:r w:rsidR="00805AD2">
        <w:rPr>
          <w:sz w:val="24"/>
          <w:szCs w:val="24"/>
        </w:rPr>
        <w:t>Mottola</w:t>
      </w:r>
      <w:r w:rsidRPr="00C97FD3">
        <w:rPr>
          <w:sz w:val="24"/>
          <w:szCs w:val="24"/>
        </w:rPr>
        <w:t xml:space="preserve">, con sede a </w:t>
      </w:r>
      <w:r w:rsidR="00805AD2">
        <w:rPr>
          <w:sz w:val="24"/>
          <w:szCs w:val="24"/>
        </w:rPr>
        <w:t>Mottola</w:t>
      </w:r>
      <w:r w:rsidRPr="00C97FD3">
        <w:rPr>
          <w:sz w:val="24"/>
          <w:szCs w:val="24"/>
        </w:rPr>
        <w:t xml:space="preserve"> in</w:t>
      </w:r>
      <w:r w:rsidR="00572EF0">
        <w:rPr>
          <w:sz w:val="24"/>
          <w:szCs w:val="24"/>
        </w:rPr>
        <w:t xml:space="preserve"> </w:t>
      </w:r>
      <w:r w:rsidR="00572EF0" w:rsidRPr="00572EF0">
        <w:rPr>
          <w:sz w:val="24"/>
          <w:szCs w:val="24"/>
        </w:rPr>
        <w:t>Piazza XX Settembre 74017 Mottola</w:t>
      </w:r>
      <w:r w:rsidR="007F43B3">
        <w:rPr>
          <w:sz w:val="24"/>
          <w:szCs w:val="24"/>
        </w:rPr>
        <w:t xml:space="preserve"> </w:t>
      </w:r>
      <w:r w:rsidR="00572EF0" w:rsidRPr="00572EF0">
        <w:rPr>
          <w:sz w:val="24"/>
          <w:szCs w:val="24"/>
        </w:rPr>
        <w:t>(TA)</w:t>
      </w:r>
      <w:r w:rsidRPr="00C97FD3">
        <w:rPr>
          <w:sz w:val="24"/>
          <w:szCs w:val="24"/>
        </w:rPr>
        <w:t xml:space="preserve">, rappresentato per quanto concerne gli obblighi in materia di privacy dal </w:t>
      </w:r>
      <w:r w:rsidR="00572EF0">
        <w:rPr>
          <w:sz w:val="24"/>
          <w:szCs w:val="24"/>
        </w:rPr>
        <w:t>Sindaco</w:t>
      </w:r>
      <w:r w:rsidRPr="00C97FD3">
        <w:rPr>
          <w:sz w:val="24"/>
          <w:szCs w:val="24"/>
        </w:rPr>
        <w:t xml:space="preserve"> - dato di contatto </w:t>
      </w:r>
      <w:r w:rsidR="004E5260" w:rsidRPr="004E5260">
        <w:rPr>
          <w:sz w:val="24"/>
          <w:szCs w:val="24"/>
        </w:rPr>
        <w:t>protocollo@</w:t>
      </w:r>
      <w:r w:rsidR="00A455A5">
        <w:rPr>
          <w:sz w:val="24"/>
          <w:szCs w:val="24"/>
        </w:rPr>
        <w:t>pec.</w:t>
      </w:r>
      <w:r w:rsidR="004E5260" w:rsidRPr="004E5260">
        <w:rPr>
          <w:sz w:val="24"/>
          <w:szCs w:val="24"/>
        </w:rPr>
        <w:t>comune.mottola.ta.it</w:t>
      </w:r>
    </w:p>
    <w:p w:rsidR="00572EF0" w:rsidRPr="00AA1497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>•</w:t>
      </w:r>
      <w:r w:rsidR="008D3B0C">
        <w:rPr>
          <w:sz w:val="24"/>
          <w:szCs w:val="24"/>
        </w:rPr>
        <w:t>dati</w:t>
      </w:r>
      <w:r w:rsidRPr="008D3B0C">
        <w:rPr>
          <w:sz w:val="24"/>
          <w:szCs w:val="24"/>
        </w:rPr>
        <w:t xml:space="preserve"> </w:t>
      </w:r>
      <w:r w:rsidR="008D3B0C">
        <w:rPr>
          <w:sz w:val="24"/>
          <w:szCs w:val="24"/>
        </w:rPr>
        <w:t xml:space="preserve">di contatto </w:t>
      </w:r>
      <w:r w:rsidR="004E5260" w:rsidRPr="00C97FD3">
        <w:rPr>
          <w:sz w:val="24"/>
          <w:szCs w:val="24"/>
        </w:rPr>
        <w:t xml:space="preserve">del responsabile </w:t>
      </w:r>
      <w:r w:rsidRPr="00AA1497">
        <w:rPr>
          <w:sz w:val="24"/>
          <w:szCs w:val="24"/>
        </w:rPr>
        <w:t xml:space="preserve">dei dati </w:t>
      </w:r>
      <w:hyperlink r:id="rId8" w:history="1">
        <w:r w:rsidR="00572EF0" w:rsidRPr="00AA1497">
          <w:rPr>
            <w:rStyle w:val="Collegamentoipertestuale"/>
            <w:color w:val="auto"/>
            <w:sz w:val="24"/>
            <w:szCs w:val="24"/>
          </w:rPr>
          <w:t>RPD</w:t>
        </w:r>
      </w:hyperlink>
      <w:r w:rsidR="007F43B3" w:rsidRPr="00AA1497">
        <w:rPr>
          <w:sz w:val="24"/>
          <w:szCs w:val="24"/>
        </w:rPr>
        <w:t xml:space="preserve"> vincenzo.tarantini@pec.it;</w:t>
      </w:r>
    </w:p>
    <w:p w:rsidR="004E526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>•il Comune si può avvalere, per il trattamento dei dati, di soggetti terzi (individuati quali responsabili del trattamento) sulla base di un contratto od altro atto giuridico</w:t>
      </w:r>
      <w:r w:rsidR="00E05011">
        <w:rPr>
          <w:sz w:val="24"/>
          <w:szCs w:val="24"/>
        </w:rPr>
        <w:t>;</w:t>
      </w:r>
      <w:r w:rsidRPr="00C97FD3">
        <w:rPr>
          <w:sz w:val="24"/>
          <w:szCs w:val="24"/>
        </w:rPr>
        <w:t xml:space="preserve"> </w:t>
      </w:r>
    </w:p>
    <w:p w:rsidR="004E526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•i dati personali sono trattati per le finalità istituzionali assegnate al Comune ed il trattamento è necessario per l'esecuzione di un compito di interesse pubblico o connesso all'esercizio di pubblici poteri; gli uffici acquisiscono unicamente i dati obbligatori per l’avvio e la conclusione dei procedimenti amministrativi </w:t>
      </w:r>
    </w:p>
    <w:p w:rsidR="004E526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•il trattamento avviene sia in forma cartacea/manuale che con strumenti elettronici/informatici </w:t>
      </w:r>
    </w:p>
    <w:p w:rsidR="004E526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•il trattamento viene svolto in osservanza di disposizioni di legge o di regolamento per adempiere agli obblighi ed alle facoltà ivi previsti in capo agli enti locali </w:t>
      </w:r>
    </w:p>
    <w:p w:rsidR="004E526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>•vengono trattate le seguenti categorie di dati: dati personali identificativi dei soggetti proponenti.</w:t>
      </w:r>
    </w:p>
    <w:p w:rsidR="004E526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•non vengono adottati processi decisionali esclusivamente automatizzati (e pertanto senza intervento umano) che comportino l’adozione di decisioni sulle persone, nemmeno la </w:t>
      </w:r>
      <w:proofErr w:type="spellStart"/>
      <w:r w:rsidRPr="00C97FD3">
        <w:rPr>
          <w:sz w:val="24"/>
          <w:szCs w:val="24"/>
        </w:rPr>
        <w:t>profilazione</w:t>
      </w:r>
      <w:proofErr w:type="spellEnd"/>
      <w:r w:rsidRPr="00C97FD3">
        <w:rPr>
          <w:sz w:val="24"/>
          <w:szCs w:val="24"/>
        </w:rPr>
        <w:t xml:space="preserve">, fatto salvo l’utilizzo dei cookies come specificato all’interno del sito internet del Comune </w:t>
      </w:r>
    </w:p>
    <w:p w:rsidR="004E526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•la comunicazione dei dati a terzi soggetti avviene sulla base di norme di legge o di regolamenti, e comunque al fine di poter erogare i servizi istituzionali e di poter avviare e concludere i procedimenti amministrativi previsti dalla normativa </w:t>
      </w:r>
    </w:p>
    <w:p w:rsidR="00502C2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•i dati vengono conservati per la durata prevista dalla vigente normativa in materia di conservazione dati/documenti cartacei/digitali della pubblica amministrazione </w:t>
      </w:r>
    </w:p>
    <w:p w:rsidR="00502C2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•il mancato conferimento dei dati al Comune, il rifiuto a rispondere o la mancata acquisizione possono comportare l’impossibilità al compimento ed alla conclusione del procedimento amministrativo interessato ed all’erogazione del servizio </w:t>
      </w:r>
    </w:p>
    <w:p w:rsidR="00502C2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•il trattamento dei dati degli utenti è improntato ai principi di correttezza, liceità e trasparenza, nel rispetto della riservatezza degli stessi </w:t>
      </w:r>
    </w:p>
    <w:p w:rsidR="00502C2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•gli interessati (ossia le persone fisiche cui si riferiscono i dati personali) hanno il diritto all’accesso ai dati, alla rettifica, alla limitazione o opposizione al trattamento per motivi legittimi ed espressi, a presentare reclamo all’Autorità Garante della privacy </w:t>
      </w:r>
    </w:p>
    <w:p w:rsidR="00502C20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 xml:space="preserve">•i dati trattati vengono acquisti dagli interessati o da soggetti terzi, sempre nel rispetto della normativa e delle finalità istituzionali dei trattamenti </w:t>
      </w:r>
    </w:p>
    <w:p w:rsidR="0097234D" w:rsidRPr="00C97FD3" w:rsidRDefault="00C97FD3" w:rsidP="00C97FD3">
      <w:pPr>
        <w:jc w:val="both"/>
        <w:rPr>
          <w:sz w:val="24"/>
          <w:szCs w:val="24"/>
        </w:rPr>
      </w:pPr>
      <w:r w:rsidRPr="00C97FD3">
        <w:rPr>
          <w:sz w:val="24"/>
          <w:szCs w:val="24"/>
        </w:rPr>
        <w:t>•la pubblicazione dei dati personali avviene nei casi e con i limiti previsti dalla vigente normativa</w:t>
      </w:r>
      <w:r w:rsidR="0097234D" w:rsidRPr="00C97FD3">
        <w:rPr>
          <w:sz w:val="24"/>
          <w:szCs w:val="24"/>
        </w:rPr>
        <w:t xml:space="preserve">            </w:t>
      </w:r>
    </w:p>
    <w:sectPr w:rsidR="0097234D" w:rsidRPr="00C97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C1"/>
    <w:rsid w:val="001A221C"/>
    <w:rsid w:val="001B2600"/>
    <w:rsid w:val="00240C28"/>
    <w:rsid w:val="00291F49"/>
    <w:rsid w:val="002C67F5"/>
    <w:rsid w:val="00300B51"/>
    <w:rsid w:val="00476654"/>
    <w:rsid w:val="004C6B23"/>
    <w:rsid w:val="004D191D"/>
    <w:rsid w:val="004E342E"/>
    <w:rsid w:val="004E4736"/>
    <w:rsid w:val="004E5260"/>
    <w:rsid w:val="00502C20"/>
    <w:rsid w:val="00572EF0"/>
    <w:rsid w:val="006A3A45"/>
    <w:rsid w:val="006B747A"/>
    <w:rsid w:val="006E5EFD"/>
    <w:rsid w:val="007070CF"/>
    <w:rsid w:val="00731CE0"/>
    <w:rsid w:val="00763A08"/>
    <w:rsid w:val="0079658A"/>
    <w:rsid w:val="007F43B3"/>
    <w:rsid w:val="00805AD2"/>
    <w:rsid w:val="008D3B0C"/>
    <w:rsid w:val="00960718"/>
    <w:rsid w:val="0097234D"/>
    <w:rsid w:val="009A6EF1"/>
    <w:rsid w:val="009D1788"/>
    <w:rsid w:val="00A1327F"/>
    <w:rsid w:val="00A455A5"/>
    <w:rsid w:val="00A64680"/>
    <w:rsid w:val="00A738DD"/>
    <w:rsid w:val="00AA1497"/>
    <w:rsid w:val="00AB1D94"/>
    <w:rsid w:val="00B45305"/>
    <w:rsid w:val="00BA05F3"/>
    <w:rsid w:val="00BE0000"/>
    <w:rsid w:val="00C02C19"/>
    <w:rsid w:val="00C463F1"/>
    <w:rsid w:val="00C97FD3"/>
    <w:rsid w:val="00CE21EA"/>
    <w:rsid w:val="00E05011"/>
    <w:rsid w:val="00E21D11"/>
    <w:rsid w:val="00E341D9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B5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5A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B5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5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Mottol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ocollo@pec.comune.mottola.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A78C-2D42-424C-AB89-BE91BB51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generale</dc:creator>
  <cp:lastModifiedBy>Tiziana</cp:lastModifiedBy>
  <cp:revision>18</cp:revision>
  <cp:lastPrinted>2021-01-26T11:22:00Z</cp:lastPrinted>
  <dcterms:created xsi:type="dcterms:W3CDTF">2021-01-22T11:00:00Z</dcterms:created>
  <dcterms:modified xsi:type="dcterms:W3CDTF">2021-01-26T11:22:00Z</dcterms:modified>
</cp:coreProperties>
</file>